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en-US"/>
          <w14:textOutline w14:w="12700" w14:cap="flat">
            <w14:noFill/>
            <w14:miter w14:lim="400000"/>
          </w14:textOutline>
        </w:rPr>
      </w:pPr>
      <w:r>
        <w:rPr>
          <w:rStyle w:val="Hyperlink.0"/>
          <w:rFonts w:ascii="SB Sans Display Regular" w:cs="SB Sans Display Regular" w:hAnsi="SB Sans Display Regular" w:eastAsia="SB Sans Display Regular"/>
          <w:sz w:val="32"/>
          <w:szCs w:val="32"/>
          <w:lang w:val="en-US"/>
          <w14:textOutline w14:w="12700" w14:cap="flat">
            <w14:noFill/>
            <w14:miter w14:lim="400000"/>
          </w14:textOutline>
        </w:rPr>
        <w:fldChar w:fldCharType="begin" w:fldLock="0"/>
      </w:r>
      <w:r>
        <w:rPr>
          <w:rStyle w:val="Hyperlink.0"/>
          <w:rFonts w:ascii="SB Sans Display Regular" w:cs="SB Sans Display Regular" w:hAnsi="SB Sans Display Regular" w:eastAsia="SB Sans Display Regular"/>
          <w:sz w:val="32"/>
          <w:szCs w:val="32"/>
          <w:lang w:val="en-US"/>
          <w14:textOutline w14:w="12700" w14:cap="flat">
            <w14:noFill/>
            <w14:miter w14:lim="400000"/>
          </w14:textOutline>
        </w:rPr>
        <w:instrText xml:space="preserve"> HYPERLINK "https://www.w3schools.com/sql/trysql.asp?filename=trysql_select_all"</w:instrText>
      </w:r>
      <w:r>
        <w:rPr>
          <w:rStyle w:val="Hyperlink.0"/>
          <w:rFonts w:ascii="SB Sans Display Regular" w:cs="SB Sans Display Regular" w:hAnsi="SB Sans Display Regular" w:eastAsia="SB Sans Display Regular"/>
          <w:sz w:val="32"/>
          <w:szCs w:val="32"/>
          <w:lang w:val="en-US"/>
          <w14:textOutline w14:w="12700" w14:cap="flat">
            <w14:noFill/>
            <w14:miter w14:lim="400000"/>
          </w14:textOutline>
        </w:rPr>
        <w:fldChar w:fldCharType="separate" w:fldLock="0"/>
      </w:r>
      <w:r>
        <w:rPr>
          <w:rStyle w:val="Hyperlink.0"/>
          <w:rFonts w:ascii="SB Sans Display Regular" w:cs="SB Sans Display Regular" w:hAnsi="SB Sans Display Regular" w:eastAsia="SB Sans Display Regular"/>
          <w:sz w:val="32"/>
          <w:szCs w:val="32"/>
          <w:rtl w:val="0"/>
          <w:lang w:val="en-US"/>
          <w14:textOutline w14:w="12700" w14:cap="flat">
            <w14:noFill/>
            <w14:miter w14:lim="400000"/>
          </w14:textOutline>
        </w:rPr>
        <w:t>https://www.w3schools.com/sql/trysql.asp?filename=trysql_select_all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en-US"/>
          <w14:textOutline w14:w="12700" w14:cap="flat">
            <w14:noFill/>
            <w14:miter w14:lim="400000"/>
          </w14:textOutline>
        </w:rPr>
        <w:fldChar w:fldCharType="end" w:fldLock="0"/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en-US"/>
          <w14:textOutline w14:w="12700" w14:cap="flat">
            <w14:noFill/>
            <w14:miter w14:lim="400000"/>
          </w14:textOutline>
        </w:rPr>
      </w:pPr>
    </w:p>
    <w:p>
      <w:pPr>
        <w:pStyle w:val="По умолчанию"/>
        <w:numPr>
          <w:ilvl w:val="0"/>
          <w:numId w:val="2"/>
        </w:numPr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en-US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Выберите заказчиков из Германии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Франции и Мадрида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выведите их название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страну и адрес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247650</wp:posOffset>
            </wp:positionV>
            <wp:extent cx="6120057" cy="3251760"/>
            <wp:effectExtent l="0" t="0" r="0" b="0"/>
            <wp:wrapTopAndBottom distT="152400" distB="152400"/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17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2.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Выберите топ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3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страны по количеству заказчиков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выведите их названия и количество записей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257809</wp:posOffset>
            </wp:positionV>
            <wp:extent cx="6120057" cy="31087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087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56"/>
          <w:szCs w:val="56"/>
          <w:lang w:val="ru-RU"/>
          <w14:textOutline w14:w="12700" w14:cap="flat">
            <w14:noFill/>
            <w14:miter w14:lim="400000"/>
          </w14:textOutline>
        </w:rPr>
      </w:pP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3.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Выберите перевозчика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который отправил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10-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й по времени заказ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выведите его название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и дату отправления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400050</wp:posOffset>
            </wp:positionV>
            <wp:extent cx="6120057" cy="29702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702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56"/>
          <w:szCs w:val="56"/>
          <w:lang w:val="ru-RU"/>
          <w14:textOutline w14:w="12700" w14:cap="flat">
            <w14:noFill/>
            <w14:miter w14:lim="400000"/>
          </w14:textOutline>
        </w:rPr>
      </w:pP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4.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Выберите самый дорогой заказ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выведите список товаров с их ценами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339089</wp:posOffset>
            </wp:positionV>
            <wp:extent cx="6120057" cy="34652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652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56"/>
          <w:szCs w:val="56"/>
          <w:lang w:val="ru-RU"/>
          <w14:textOutline w14:w="12700" w14:cap="flat">
            <w14:noFill/>
            <w14:miter w14:lim="400000"/>
          </w14:textOutline>
        </w:rPr>
      </w:pP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5.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Какой товар больше всего заказывали по количеству единиц товара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выведите его название и количество единиц в каждом из заказов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358105</wp:posOffset>
            </wp:positionV>
            <wp:extent cx="6120057" cy="41203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20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56"/>
          <w:szCs w:val="56"/>
          <w:lang w:val="ru-RU"/>
          <w14:textOutline w14:w="12700" w14:cap="flat">
            <w14:noFill/>
            <w14:miter w14:lim="400000"/>
          </w14:textOutline>
        </w:rPr>
      </w:pP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6.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Выведите топ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5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поставщиков по количеству заказов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выведите их названия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страну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контактное лицо и телефон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291520</wp:posOffset>
            </wp:positionV>
            <wp:extent cx="6120057" cy="35044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044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56"/>
          <w:szCs w:val="56"/>
          <w:lang w:val="ru-RU"/>
          <w14:textOutline w14:w="12700" w14:cap="flat">
            <w14:noFill/>
            <w14:miter w14:lim="400000"/>
          </w14:textOutline>
        </w:rPr>
      </w:pP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7.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Какую категорию товаров заказывали больше всего по стоимости в Бразилии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выведите страну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название категории и сумму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en-US"/>
          <w14:textOutline w14:w="12700" w14:cap="flat">
            <w14:noFill/>
            <w14:miter w14:lim="400000"/>
          </w14:textOutline>
        </w:rPr>
        <w:t>«</w:t>
      </w: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SELECT Country, CategoryName, sum(Quantity * Price) summa FROM [Orders]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JOIN OrderDetails ON Orders.OrderId = OrderDetails.OrderId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JOIN Products ON Products.ProductID = OrderDetails.ProductID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JOIN Customers ON Customers.CustomerID = Orders.CustomerID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JOIN Categories ON Categories.CategoryID = Products.CategoryID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WHERE Customers.Country = 'Brazil'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GROUP BY Categories.CategoryID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56"/>
          <w:szCs w:val="56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ORDER BY sum(Quantity * Price) DESC LIMIT 1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en-US"/>
          <w14:textOutline w14:w="12700" w14:cap="flat">
            <w14:noFill/>
            <w14:miter w14:lim="400000"/>
          </w14:textOutline>
        </w:rPr>
        <w:t>»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-97789</wp:posOffset>
            </wp:positionH>
            <wp:positionV relativeFrom="line">
              <wp:posOffset>384809</wp:posOffset>
            </wp:positionV>
            <wp:extent cx="6120057" cy="31346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31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346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8.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Какая разница в стоимости между самым дорогим и самым дешевым заказом из США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en-US"/>
          <w14:textOutline w14:w="12700" w14:cap="flat">
            <w14:noFill/>
            <w14:miter w14:lim="400000"/>
          </w14:textOutline>
        </w:rPr>
        <w:t>«</w:t>
      </w: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WITH ordersSum as (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 xml:space="preserve">    </w:t>
      </w: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SELECT OrderID, sum(Quantity * Price) as summa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   FROM OrderDetails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   JOIN Products ON Products.ProductID = OrderDetails.ProductID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    GROUP BY OrderID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)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SELECT max(summa) - min(summa) from ordersSum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JOIN Orders ON Orders.OrderID = ordersSum.OrderID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2"/>
          <w:szCs w:val="2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JOIN Customers ON Orders.CustomerID = Customers.Cust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516800</wp:posOffset>
            </wp:positionH>
            <wp:positionV relativeFrom="page">
              <wp:posOffset>6348630</wp:posOffset>
            </wp:positionV>
            <wp:extent cx="6120057" cy="34811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33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811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omerID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 xml:space="preserve">WHERE Country = </w:t>
      </w: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en-US"/>
          <w14:textOutline w14:w="12700" w14:cap="flat">
            <w14:noFill/>
            <w14:miter w14:lim="400000"/>
          </w14:textOutline>
        </w:rPr>
        <w:t>‘</w:t>
      </w:r>
      <w:r>
        <w:rPr>
          <w:rFonts w:ascii="SB Sans Display Regular" w:cs="SB Sans Display Regular" w:hAnsi="SB Sans Display Regular" w:eastAsia="SB Sans Display Regular"/>
          <w:sz w:val="22"/>
          <w:szCs w:val="22"/>
          <w:rtl w:val="0"/>
          <w:lang w:val="ru-RU"/>
          <w14:textOutline w14:w="12700" w14:cap="flat">
            <w14:noFill/>
            <w14:miter w14:lim="400000"/>
          </w14:textOutline>
        </w:rPr>
        <w:t>USA'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en-US"/>
          <w14:textOutline w14:w="12700" w14:cap="flat">
            <w14:noFill/>
            <w14:miter w14:lim="400000"/>
          </w14:textOutline>
        </w:rPr>
        <w:t>»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496569</wp:posOffset>
            </wp:positionV>
            <wp:extent cx="6120057" cy="27188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2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188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56"/>
          <w:szCs w:val="56"/>
          <w:lang w:val="ru-RU"/>
          <w14:textOutline w14:w="12700" w14:cap="flat">
            <w14:noFill/>
            <w14:miter w14:lim="400000"/>
          </w14:textOutline>
        </w:rPr>
      </w:pP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9.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Выведите количество заказов у каждого их трех самых молодых сотрудников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,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а также имя и фамилию во второй колонке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en-US"/>
          <w14:textOutline w14:w="12700" w14:cap="flat">
            <w14:noFill/>
            <w14:miter w14:lim="400000"/>
          </w14:textOutline>
        </w:rPr>
        <w:t>«</w:t>
      </w: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SELECT counter, FirstName || ' ' || LastName as FullName FROM [Employees]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JOIN (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en-US"/>
          <w14:textOutline w14:w="12700" w14:cap="flat">
            <w14:noFill/>
            <w14:miter w14:lim="400000"/>
          </w14:textOutline>
        </w:rPr>
        <w:t xml:space="preserve">    </w:t>
      </w: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SELECT EmployeeID, count(*) as counter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 xml:space="preserve">    FROM Orders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 xml:space="preserve">    GROUP BY EmployeeID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20"/>
          <w:szCs w:val="20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) OrderCount on OrderCount.EmployeeID = Employees.EmployeeID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  <w:rPr>
          <w:rFonts w:ascii="SB Sans Display Regular" w:cs="SB Sans Display Regular" w:hAnsi="SB Sans Display Regular" w:eastAsia="SB Sans Display Regular"/>
          <w:sz w:val="56"/>
          <w:szCs w:val="56"/>
          <w:lang w:val="ru-RU"/>
          <w14:textOutline w14:w="12700" w14:cap="flat">
            <w14:noFill/>
            <w14:miter w14:lim="400000"/>
          </w14:textOutline>
        </w:rPr>
      </w:pP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ru-RU"/>
          <w14:textOutline w14:w="12700" w14:cap="flat">
            <w14:noFill/>
            <w14:miter w14:lim="400000"/>
          </w14:textOutline>
        </w:rPr>
        <w:t>ORDER BY BirthDate DESC LIMIT 3</w:t>
      </w:r>
      <w:r>
        <w:rPr>
          <w:rFonts w:ascii="SB Sans Display Regular" w:cs="SB Sans Display Regular" w:hAnsi="SB Sans Display Regular" w:eastAsia="SB Sans Display Regular"/>
          <w:sz w:val="20"/>
          <w:szCs w:val="20"/>
          <w:rtl w:val="0"/>
          <w:lang w:val="en-US"/>
          <w14:textOutline w14:w="12700" w14:cap="flat">
            <w14:noFill/>
            <w14:miter w14:lim="400000"/>
          </w14:textOutline>
        </w:rPr>
        <w:t>»</w:t>
      </w:r>
    </w:p>
    <w:p>
      <w:pPr>
        <w:pStyle w:val="По умолчанию"/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suppressAutoHyphens w:val="1"/>
        <w:spacing w:before="200" w:line="216" w:lineRule="auto"/>
        <w:jc w:val="left"/>
        <w:outlineLvl w:val="0"/>
      </w:pP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 xml:space="preserve">10. 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Сколько банок крабового мяса всего было заказано</w:t>
      </w:r>
      <w:r>
        <w:rPr>
          <w:rFonts w:ascii="SB Sans Display Regular" w:cs="SB Sans Display Regular" w:hAnsi="SB Sans Display Regular" w:eastAsia="SB Sans Display Regular"/>
          <w:sz w:val="32"/>
          <w:szCs w:val="32"/>
          <w:rtl w:val="0"/>
          <w:lang w:val="ru-RU"/>
          <w14:textOutline w14:w="12700" w14:cap="flat">
            <w14:noFill/>
            <w14:miter w14:lim="400000"/>
          </w14:textOutline>
        </w:rPr>
        <w:t>.</w:t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458470</wp:posOffset>
            </wp:positionV>
            <wp:extent cx="6120057" cy="29708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0"/>
                <wp:lineTo x="0" y="21640"/>
                <wp:lineTo x="0" y="0"/>
              </wp:wrapPolygon>
            </wp:wrapThrough>
            <wp:docPr id="1073741834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708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SB Sans Display Regular" w:cs="SB Sans Display Regular" w:hAnsi="SB Sans Display Regular" w:eastAsia="SB Sans Display Regular"/>
          <w:sz w:val="32"/>
          <w:szCs w:val="32"/>
          <w:lang w:val="ru-RU"/>
          <w14:textOutline w14:w="12700" w14:cap="flat">
            <w14:noFill/>
            <w14:miter w14:lim="400000"/>
          </w14:textOutline>
        </w:rPr>
      </w:r>
    </w:p>
    <w:sectPr>
      <w:headerReference w:type="default" r:id="rId14"/>
      <w:footerReference w:type="default" r:id="rId1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SB Sans Display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С числами"/>
  </w:abstractNum>
  <w:abstractNum w:abstractNumId="1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52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88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124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2880"/>
          <w:tab w:val="left" w:pos="4320"/>
          <w:tab w:val="left" w:pos="5760"/>
          <w:tab w:val="left" w:pos="7200"/>
          <w:tab w:val="left" w:pos="8640"/>
        </w:tabs>
        <w:ind w:left="160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196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232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268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440"/>
          <w:tab w:val="left" w:pos="4320"/>
          <w:tab w:val="left" w:pos="5760"/>
          <w:tab w:val="left" w:pos="7200"/>
          <w:tab w:val="left" w:pos="8640"/>
        </w:tabs>
        <w:ind w:left="304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  <w:tab w:val="left" w:pos="8640"/>
        </w:tabs>
        <w:ind w:left="340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character" w:styleId="Ссылка">
    <w:name w:val="Ссылка"/>
    <w:rPr>
      <w:u w:val="single"/>
    </w:rPr>
  </w:style>
  <w:style w:type="character" w:styleId="Hyperlink.0">
    <w:name w:val="Hyperlink.0"/>
    <w:basedOn w:val="Ссылка"/>
    <w:next w:val="Hyperlink.0"/>
    <w:rPr>
      <w:outline w:val="0"/>
      <w:color w:val="0563c1"/>
      <w:u w:color="0563c1"/>
      <w14:textFill>
        <w14:solidFill>
          <w14:srgbClr w14:val="0563C1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С числами">
    <w:name w:val="С числами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numbering" Target="numbering.xml"/><Relationship Id="rId1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